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E4" w:rsidRPr="00CF0341" w:rsidRDefault="008803E4" w:rsidP="008803E4">
      <w:pPr>
        <w:pStyle w:val="Heading1"/>
      </w:pPr>
      <w:r w:rsidRPr="00CF0341">
        <w:t xml:space="preserve">Website Terms </w:t>
      </w:r>
      <w:r>
        <w:t>&amp;</w:t>
      </w:r>
      <w:r w:rsidRPr="00CF0341">
        <w:t xml:space="preserve"> Conditions of use</w:t>
      </w:r>
    </w:p>
    <w:p w:rsidR="008803E4" w:rsidRPr="00A95CF4" w:rsidRDefault="008803E4" w:rsidP="008803E4">
      <w:r w:rsidRPr="00A95CF4">
        <w:t xml:space="preserve">Welcome to </w:t>
      </w:r>
      <w:r w:rsidR="00593DDE">
        <w:rPr>
          <w:rStyle w:val="Hyperlink"/>
          <w:color w:val="000000"/>
        </w:rPr>
        <w:t>youthquakepllc.co</w:t>
      </w:r>
      <w:r w:rsidRPr="00A95CF4">
        <w:t xml:space="preserve"> </w:t>
      </w:r>
      <w:proofErr w:type="gramStart"/>
      <w:r w:rsidRPr="00A95CF4">
        <w:t>By</w:t>
      </w:r>
      <w:proofErr w:type="gramEnd"/>
      <w:r w:rsidRPr="00A95CF4">
        <w:t xml:space="preserve"> using this Website, you demonstrate your agreement to be bound by these Website Terms and Conditions of Use and our Website Privacy Policy </w:t>
      </w:r>
    </w:p>
    <w:p w:rsidR="008803E4" w:rsidRPr="00CF0341" w:rsidRDefault="00870447" w:rsidP="008803E4">
      <w:proofErr w:type="spellStart"/>
      <w:r>
        <w:t>Youthquake</w:t>
      </w:r>
      <w:proofErr w:type="spellEnd"/>
      <w:r>
        <w:t xml:space="preserve">, PLLC- Hill Counsel, PLLC </w:t>
      </w:r>
      <w:r w:rsidR="008803E4" w:rsidRPr="00CF0341">
        <w:t>owns and manages this Website. You may only use the Website if you can form a binding contract with us, and only if you comply with these Terms &amp; Conditions</w:t>
      </w:r>
      <w:r w:rsidR="008803E4">
        <w:t xml:space="preserve">, </w:t>
      </w:r>
      <w:r w:rsidR="008803E4" w:rsidRPr="00CF0341">
        <w:t>all applicable local, state, national, and international laws, rules, and regulations.</w:t>
      </w:r>
    </w:p>
    <w:p w:rsidR="008803E4" w:rsidRPr="00CF0341" w:rsidRDefault="008803E4" w:rsidP="008803E4">
      <w:r w:rsidRPr="00CF0341">
        <w:t xml:space="preserve">We may </w:t>
      </w:r>
      <w:r>
        <w:t>change</w:t>
      </w:r>
      <w:r w:rsidRPr="00CF0341">
        <w:t xml:space="preserve"> these Terms &amp; Conditions without notice, and your continued use of the Website signifies that you agree to be bound by any future changes. You are encouraged to review these Terms &amp; Conditions at regular intervals to monitor for updates. If you do not agree, do not use our Website.</w:t>
      </w:r>
      <w:r>
        <w:t xml:space="preserve"> </w:t>
      </w:r>
      <w:r w:rsidRPr="00CF0341">
        <w:t>Please read these Terms &amp; Conditions carefully.</w:t>
      </w:r>
    </w:p>
    <w:p w:rsidR="008803E4" w:rsidRPr="00CF0341" w:rsidRDefault="008803E4" w:rsidP="008803E4">
      <w:pPr>
        <w:pStyle w:val="Heading2"/>
      </w:pPr>
      <w:r w:rsidRPr="00CF0341">
        <w:t>Your access to this website is governed by these Terms &amp; Conditions.</w:t>
      </w:r>
    </w:p>
    <w:p w:rsidR="008803E4" w:rsidRPr="00CF0341" w:rsidRDefault="008803E4" w:rsidP="008803E4">
      <w:r w:rsidRPr="00CF0341">
        <w:t xml:space="preserve">These Terms &amp; Conditions govern your access to and use of </w:t>
      </w:r>
      <w:proofErr w:type="spellStart"/>
      <w:r w:rsidR="00593DDE">
        <w:t>Youthquake</w:t>
      </w:r>
      <w:proofErr w:type="spellEnd"/>
      <w:r w:rsidR="00593DDE">
        <w:t>, PLLC- Hill Counsel, PLLC</w:t>
      </w:r>
      <w:r w:rsidR="00870447">
        <w:t>’s</w:t>
      </w:r>
      <w:r w:rsidRPr="00CF0341">
        <w:t xml:space="preserve"> Website, products, data, services, and any content provided to you on, from, or through our Website, our software, and any applications created by </w:t>
      </w:r>
      <w:proofErr w:type="spellStart"/>
      <w:r w:rsidR="00593DDE">
        <w:t>Youthquake</w:t>
      </w:r>
      <w:proofErr w:type="spellEnd"/>
      <w:r w:rsidR="00593DDE">
        <w:t>, PLLC- Hill Counsel, PLLC,</w:t>
      </w:r>
      <w:r w:rsidRPr="00CF0341">
        <w:t xml:space="preserve"> whether through a social networking site or through our subsidiaries or affiliated companies. This content is collectively encompassed by references to the Website throughout these Terms &amp; Conditions. </w:t>
      </w:r>
    </w:p>
    <w:p w:rsidR="008803E4" w:rsidRPr="00CF0341" w:rsidRDefault="008803E4" w:rsidP="008803E4">
      <w:pPr>
        <w:pStyle w:val="Heading2"/>
      </w:pPr>
      <w:proofErr w:type="gramStart"/>
      <w:r w:rsidRPr="00CF0341">
        <w:t>Information collection, use, and disclosure.</w:t>
      </w:r>
      <w:proofErr w:type="gramEnd"/>
    </w:p>
    <w:p w:rsidR="008803E4" w:rsidRPr="00CF0341" w:rsidRDefault="008803E4" w:rsidP="008803E4">
      <w:r>
        <w:t>On this</w:t>
      </w:r>
      <w:r w:rsidRPr="00CF0341">
        <w:t xml:space="preserve"> site, we </w:t>
      </w:r>
      <w:r>
        <w:t>display</w:t>
      </w:r>
      <w:r w:rsidRPr="00CF0341">
        <w:t xml:space="preserve"> publicly-available educational and informational resources</w:t>
      </w:r>
      <w:r>
        <w:t xml:space="preserve">. But </w:t>
      </w:r>
      <w:r w:rsidRPr="00CF0341">
        <w:t xml:space="preserve">by using this Website, you agree to allow </w:t>
      </w:r>
      <w:proofErr w:type="spellStart"/>
      <w:r w:rsidR="00870447">
        <w:t>Youthquake</w:t>
      </w:r>
      <w:proofErr w:type="spellEnd"/>
      <w:r w:rsidR="00870447">
        <w:t xml:space="preserve">, PLLC- Hill Counsel, PLLC </w:t>
      </w:r>
      <w:r w:rsidRPr="00CF0341">
        <w:t xml:space="preserve">to collect, use, and disclose your information under the terms </w:t>
      </w:r>
      <w:r>
        <w:t xml:space="preserve">as </w:t>
      </w:r>
      <w:r w:rsidRPr="00CF0341">
        <w:t xml:space="preserve">provided in the Privacy Policy. </w:t>
      </w:r>
    </w:p>
    <w:p w:rsidR="008803E4" w:rsidRPr="00CF0341" w:rsidRDefault="008803E4" w:rsidP="008803E4">
      <w:pPr>
        <w:pStyle w:val="Heading2"/>
      </w:pPr>
      <w:r w:rsidRPr="00CF0341">
        <w:lastRenderedPageBreak/>
        <w:t>No provider-patient relationship and no medical advice.</w:t>
      </w:r>
    </w:p>
    <w:p w:rsidR="008803E4" w:rsidRPr="00CF0341" w:rsidRDefault="008803E4" w:rsidP="008803E4">
      <w:r w:rsidRPr="00CF0341">
        <w:t xml:space="preserve">This Website’s content is provided only for informational and educational purposes. The Website’s Content </w:t>
      </w:r>
      <w:r>
        <w:t xml:space="preserve">may </w:t>
      </w:r>
      <w:r w:rsidRPr="00CF0341">
        <w:t xml:space="preserve">include: text, images, videos, and blogs on </w:t>
      </w:r>
      <w:r>
        <w:t>youthquakemi.com</w:t>
      </w:r>
      <w:r w:rsidRPr="00CF0341">
        <w:t xml:space="preserve">; content displayed on </w:t>
      </w:r>
      <w:proofErr w:type="spellStart"/>
      <w:r w:rsidR="00593DDE">
        <w:t>Youthquake</w:t>
      </w:r>
      <w:proofErr w:type="spellEnd"/>
      <w:r w:rsidR="00593DDE">
        <w:t>, PLLC- Hill Counsel,</w:t>
      </w:r>
      <w:r w:rsidR="00870447">
        <w:t xml:space="preserve"> PLLC’s </w:t>
      </w:r>
      <w:r w:rsidRPr="00CF0341">
        <w:t>social media (as</w:t>
      </w:r>
      <w:r>
        <w:t xml:space="preserve"> the term</w:t>
      </w:r>
      <w:r w:rsidRPr="00CF0341">
        <w:t xml:space="preserve"> “social media” is defined in the</w:t>
      </w:r>
      <w:r>
        <w:t xml:space="preserve"> </w:t>
      </w:r>
      <w:r w:rsidRPr="00CF0341">
        <w:t xml:space="preserve">Privacy Policy); information obtained from </w:t>
      </w:r>
      <w:proofErr w:type="spellStart"/>
      <w:r w:rsidR="00593DDE">
        <w:t>Youthquake</w:t>
      </w:r>
      <w:proofErr w:type="spellEnd"/>
      <w:r w:rsidR="00593DDE">
        <w:t>, PLLC- Hill Co</w:t>
      </w:r>
      <w:r w:rsidR="00870447">
        <w:t>unsel, PLLC’s</w:t>
      </w:r>
      <w:r w:rsidRPr="00CF0341">
        <w:t xml:space="preserve"> licensors or third parties; logos, images, software, videos, text, graphics, photos, sounds, music, audiovisual combinations, interactive features, collections and other materials you may view on, access through, or contribute to this Website.</w:t>
      </w:r>
    </w:p>
    <w:p w:rsidR="008803E4" w:rsidRPr="00CF0341" w:rsidRDefault="00593DDE" w:rsidP="008803E4">
      <w:proofErr w:type="spellStart"/>
      <w:r>
        <w:t>Youthquake</w:t>
      </w:r>
      <w:proofErr w:type="spellEnd"/>
      <w:r>
        <w:t>, PLLC- Hill Counsel, PLLC</w:t>
      </w:r>
      <w:r w:rsidR="008803E4" w:rsidRPr="00CF0341">
        <w:t xml:space="preserve"> on this Website does not constitute the practice of </w:t>
      </w:r>
      <w:r w:rsidR="008803E4">
        <w:t>professional social work services</w:t>
      </w:r>
      <w:r w:rsidR="008803E4" w:rsidRPr="00CF0341">
        <w:t xml:space="preserve">. The Website is offered only for educational purposes, based upon our proficiency in, knowledge of, and experience with </w:t>
      </w:r>
      <w:r w:rsidR="008803E4">
        <w:t>professional social work services</w:t>
      </w:r>
      <w:r w:rsidR="008803E4" w:rsidRPr="00CF0341">
        <w:t>.</w:t>
      </w:r>
      <w:r w:rsidR="008803E4">
        <w:t xml:space="preserve"> </w:t>
      </w:r>
      <w:r w:rsidR="008803E4" w:rsidRPr="00CF0341">
        <w:t>If you have concerns about any medical condition, diagnosis, or treatment, please make an appointment directly with us or another licensed healthcare provider. In an emergency, call 911.</w:t>
      </w:r>
    </w:p>
    <w:p w:rsidR="008803E4" w:rsidRPr="00CF0341" w:rsidRDefault="008803E4" w:rsidP="008803E4">
      <w:r w:rsidRPr="00CF0341">
        <w:t xml:space="preserve">You acknowledge that visiting </w:t>
      </w:r>
      <w:proofErr w:type="spellStart"/>
      <w:r w:rsidR="00593DDE">
        <w:t>Youthquake</w:t>
      </w:r>
      <w:proofErr w:type="spellEnd"/>
      <w:r w:rsidR="00593DDE">
        <w:t>, PLLC- Hill Counsel, PLLC</w:t>
      </w:r>
      <w:r w:rsidRPr="00CF0341">
        <w:t>’s Web</w:t>
      </w:r>
      <w:r w:rsidR="00870447">
        <w:t>site does not create a provider-</w:t>
      </w:r>
      <w:r w:rsidRPr="00CF0341">
        <w:t xml:space="preserve">patient relationship between you and </w:t>
      </w:r>
      <w:proofErr w:type="spellStart"/>
      <w:r w:rsidR="00593DDE">
        <w:t>Youthquake</w:t>
      </w:r>
      <w:proofErr w:type="spellEnd"/>
      <w:r w:rsidR="00593DDE">
        <w:t>, PLLC- Hill Counsel, PLLC</w:t>
      </w:r>
      <w:r w:rsidRPr="00CF0341">
        <w:t>, and your visit to this Website does not create any duty for us to follow up with you about any medical condition, diagnosis, or treatment.</w:t>
      </w:r>
    </w:p>
    <w:p w:rsidR="008803E4" w:rsidRPr="00CF0341" w:rsidRDefault="008803E4" w:rsidP="008803E4">
      <w:pPr>
        <w:pStyle w:val="Heading2"/>
      </w:pPr>
      <w:r w:rsidRPr="00CF0341">
        <w:t>Do not share protected health information through this website</w:t>
      </w:r>
    </w:p>
    <w:p w:rsidR="008803E4" w:rsidRPr="00CF0341" w:rsidRDefault="008803E4" w:rsidP="008803E4">
      <w:r w:rsidRPr="00CF0341">
        <w:t xml:space="preserve">We take the privacy and confidentiality of our visitors seriously. Please read our Privacy Policy. However, because we do not store or transmit protected health information (“PHI”) through this Website, our activities as they relate to this Website and its Content do </w:t>
      </w:r>
      <w:r w:rsidRPr="00CF0341">
        <w:rPr>
          <w:i/>
        </w:rPr>
        <w:t>not</w:t>
      </w:r>
      <w:r w:rsidRPr="00CF0341">
        <w:t xml:space="preserve"> comply with the Health Insurance Portability and Accountability Act (“HIPAA”). </w:t>
      </w:r>
    </w:p>
    <w:p w:rsidR="008803E4" w:rsidRPr="00CF0341" w:rsidRDefault="008803E4" w:rsidP="008803E4">
      <w:r w:rsidRPr="00CF0341">
        <w:t xml:space="preserve">This means: Do not use this Website to provide, transmit, store, or disclose any health information that constitutes PHI. </w:t>
      </w:r>
      <w:r>
        <w:lastRenderedPageBreak/>
        <w:t xml:space="preserve">Accordingly, </w:t>
      </w:r>
      <w:proofErr w:type="spellStart"/>
      <w:r w:rsidR="00870447">
        <w:t>Youthquake</w:t>
      </w:r>
      <w:proofErr w:type="spellEnd"/>
      <w:r w:rsidR="00870447">
        <w:t xml:space="preserve">, PLLC- Hill Counsel, PLLC </w:t>
      </w:r>
      <w:r w:rsidRPr="00CF0341">
        <w:t>accepts no affirmative duty to monitor whether you provide, transmit, store, or disclose PHI while using this Website or its Content. If you violate these Terms &amp; Conditions and share PHI through this Website anyway, or if we become aware that you are using, providing, transmitting, storing, or disclosing PHI, we may revoke your access to the Website.</w:t>
      </w:r>
    </w:p>
    <w:p w:rsidR="008803E4" w:rsidRPr="00CF0341" w:rsidRDefault="008803E4" w:rsidP="008803E4">
      <w:r>
        <w:t>Please be advised: After</w:t>
      </w:r>
      <w:r w:rsidRPr="00CF0341">
        <w:t xml:space="preserve"> you share information online</w:t>
      </w:r>
      <w:r>
        <w:t xml:space="preserve"> generally</w:t>
      </w:r>
      <w:r w:rsidRPr="00CF0341">
        <w:t>, it may be impossible to make that information private again.</w:t>
      </w:r>
      <w:r>
        <w:t xml:space="preserve"> Thus, i</w:t>
      </w:r>
      <w:r w:rsidRPr="00CF0341">
        <w:t xml:space="preserve">f you use, provide, transmit, store, or disclose PHI through this Website, you agree to indemnify </w:t>
      </w:r>
      <w:proofErr w:type="spellStart"/>
      <w:r w:rsidR="00870447">
        <w:t>Youthquake</w:t>
      </w:r>
      <w:proofErr w:type="spellEnd"/>
      <w:r w:rsidR="00870447">
        <w:t xml:space="preserve">, PLLC- Hill Counsel, PLLC </w:t>
      </w:r>
      <w:r w:rsidRPr="00CF0341">
        <w:t xml:space="preserve">against any damages, losses, liabilities, judgments, costs or expenses (including reasonable attorney fees and costs) which arise from your use, provision, transmission, storage, or disclosure of PHI. </w:t>
      </w:r>
    </w:p>
    <w:p w:rsidR="008803E4" w:rsidRPr="00CF0341" w:rsidRDefault="008803E4" w:rsidP="008803E4">
      <w:r w:rsidRPr="00CF0341">
        <w:t xml:space="preserve">You are strongly urged to </w:t>
      </w:r>
      <w:r w:rsidRPr="00CF0341">
        <w:rPr>
          <w:i/>
        </w:rPr>
        <w:t>not</w:t>
      </w:r>
      <w:r w:rsidRPr="00CF0341">
        <w:t xml:space="preserve"> share PHI through our website or on our social media.</w:t>
      </w:r>
    </w:p>
    <w:p w:rsidR="008803E4" w:rsidRPr="00CF0341" w:rsidRDefault="008803E4" w:rsidP="008803E4">
      <w:pPr>
        <w:pStyle w:val="Heading2"/>
      </w:pPr>
      <w:proofErr w:type="gramStart"/>
      <w:r w:rsidRPr="00CF0341">
        <w:t>Permitted uses of our Website content.</w:t>
      </w:r>
      <w:proofErr w:type="gramEnd"/>
    </w:p>
    <w:p w:rsidR="008803E4" w:rsidRPr="00CF0341" w:rsidRDefault="008803E4" w:rsidP="008803E4">
      <w:r w:rsidRPr="00CF0341">
        <w:t xml:space="preserve">Unless otherwise expressly stated, </w:t>
      </w:r>
      <w:proofErr w:type="spellStart"/>
      <w:r w:rsidR="00593DDE">
        <w:t>Youth</w:t>
      </w:r>
      <w:r w:rsidR="00870447">
        <w:t>quake</w:t>
      </w:r>
      <w:proofErr w:type="spellEnd"/>
      <w:r w:rsidR="00870447">
        <w:t>, PLLC- Hill Counsel, PLLC</w:t>
      </w:r>
      <w:r w:rsidRPr="00CF0341">
        <w:t xml:space="preserve">, or its licensors, owns the entirety of the Content on this Website. The Content is protected by United States, </w:t>
      </w:r>
      <w:proofErr w:type="gramStart"/>
      <w:r w:rsidRPr="00CF0341">
        <w:t>state,</w:t>
      </w:r>
      <w:proofErr w:type="gramEnd"/>
      <w:r w:rsidRPr="00CF0341">
        <w:t xml:space="preserve"> and worldwide copyright laws and treaty provisions.</w:t>
      </w:r>
    </w:p>
    <w:p w:rsidR="008803E4" w:rsidRPr="00CF0341" w:rsidRDefault="008803E4" w:rsidP="008803E4">
      <w:pPr>
        <w:pStyle w:val="Heading3"/>
      </w:pPr>
      <w:proofErr w:type="gramStart"/>
      <w:r w:rsidRPr="00CF0341">
        <w:t>Grant of limited personal license.</w:t>
      </w:r>
      <w:proofErr w:type="gramEnd"/>
    </w:p>
    <w:p w:rsidR="008803E4" w:rsidRPr="00CF0341" w:rsidRDefault="00870447" w:rsidP="008803E4">
      <w:proofErr w:type="spellStart"/>
      <w:r>
        <w:t>Youthquake</w:t>
      </w:r>
      <w:proofErr w:type="spellEnd"/>
      <w:r>
        <w:t xml:space="preserve">, PLLC- Hill Counsel, PLLC </w:t>
      </w:r>
      <w:r w:rsidR="008803E4" w:rsidRPr="00CF0341">
        <w:t xml:space="preserve">hereby grants you a limited, personal, nonexclusive, and nontransferable license to use and display the Content so long as you comply with these Terms &amp; Conditions, and you do not modify, delete, or change any copyright, trademark, or other proprietary notice. Your conduct as it relates to </w:t>
      </w:r>
      <w:proofErr w:type="spellStart"/>
      <w:r w:rsidR="00593DDE">
        <w:t>Youthquake</w:t>
      </w:r>
      <w:proofErr w:type="spellEnd"/>
      <w:r w:rsidR="00593DDE">
        <w:t>, PLLC- Hill Counsel, PLLC</w:t>
      </w:r>
      <w:r>
        <w:t>’s</w:t>
      </w:r>
      <w:r w:rsidR="008803E4" w:rsidRPr="00CF0341">
        <w:t xml:space="preserve"> Content is subject to the Terms &amp; Conditions and our Privacy Policy.</w:t>
      </w:r>
    </w:p>
    <w:p w:rsidR="008803E4" w:rsidRPr="00CF0341" w:rsidRDefault="008803E4" w:rsidP="008803E4">
      <w:r w:rsidRPr="00CF0341">
        <w:t xml:space="preserve">Except as provided above, you may not: copy, reproduce, modify, use, republish, upload, post, transmit, or distribute any of the Content, including any trademarks, names, or logos, and you may not redeliver or present any of the pages, text, images, </w:t>
      </w:r>
      <w:r w:rsidRPr="00CF0341">
        <w:lastRenderedPageBreak/>
        <w:t xml:space="preserve">or the Content using “framing” technology, nor systematically retrieve data, information, or the Content to create a collection, compilation, database, or directory. </w:t>
      </w:r>
    </w:p>
    <w:p w:rsidR="008803E4" w:rsidRPr="00CF0341" w:rsidRDefault="00870447" w:rsidP="008803E4">
      <w:proofErr w:type="spellStart"/>
      <w:r>
        <w:t>Youthquake</w:t>
      </w:r>
      <w:proofErr w:type="spellEnd"/>
      <w:r>
        <w:t xml:space="preserve">, PLLC- Hill Counsel, </w:t>
      </w:r>
      <w:proofErr w:type="gramStart"/>
      <w:r>
        <w:t>PLLC</w:t>
      </w:r>
      <w:proofErr w:type="gramEnd"/>
      <w:r>
        <w:t xml:space="preserve"> </w:t>
      </w:r>
      <w:r w:rsidR="008803E4" w:rsidRPr="00CF0341">
        <w:t>reserves all rights not expressly granted.</w:t>
      </w:r>
    </w:p>
    <w:p w:rsidR="008803E4" w:rsidRPr="00CF0341" w:rsidRDefault="008803E4" w:rsidP="008803E4">
      <w:pPr>
        <w:pStyle w:val="Heading2"/>
      </w:pPr>
      <w:proofErr w:type="gramStart"/>
      <w:r w:rsidRPr="00CF0341">
        <w:t>Rules for your conduct while visiting our Website.</w:t>
      </w:r>
      <w:proofErr w:type="gramEnd"/>
    </w:p>
    <w:p w:rsidR="008803E4" w:rsidRPr="00CF0341" w:rsidRDefault="00593DDE" w:rsidP="008803E4">
      <w:proofErr w:type="spellStart"/>
      <w:r>
        <w:t>Youthquake</w:t>
      </w:r>
      <w:proofErr w:type="spellEnd"/>
      <w:r>
        <w:t>, PLLC- Hill Counsel, PLLC</w:t>
      </w:r>
      <w:r w:rsidR="008803E4" w:rsidRPr="00CF0341">
        <w:t xml:space="preserve"> has the right, but not the obligation, to monitor all conduct on this Website. You expressly agree that you will not: deceive, harass, stalk, harm, or exploit any other users; distribute spam; collect or record information about other users; or advertise or solicit others to purchase any product or service. </w:t>
      </w:r>
    </w:p>
    <w:p w:rsidR="008803E4" w:rsidRPr="00CF0341" w:rsidRDefault="008803E4" w:rsidP="008803E4">
      <w:pPr>
        <w:pStyle w:val="Heading2"/>
      </w:pPr>
      <w:r w:rsidRPr="00CF0341">
        <w:t>This Website is not intended for children.</w:t>
      </w:r>
    </w:p>
    <w:p w:rsidR="008803E4" w:rsidRPr="00CF0341" w:rsidRDefault="008803E4" w:rsidP="008803E4">
      <w:r w:rsidRPr="00CF0341">
        <w:t>This Website is intended solely for adult visitors. It is not intended or designed to attract visitors who are under the age of eighteen. If we determine that a visitor is under the age of eighteen, we do not collect personally-identifiable information about them. If we inadvertently or accidentally encounter personally-identifiable information about a child under the age of eighteen, we will not knowingly disclose that information to any third party.</w:t>
      </w:r>
    </w:p>
    <w:p w:rsidR="008803E4" w:rsidRPr="00CF0341" w:rsidRDefault="008803E4" w:rsidP="008803E4">
      <w:pPr>
        <w:pStyle w:val="Heading2"/>
      </w:pPr>
      <w:proofErr w:type="gramStart"/>
      <w:r w:rsidRPr="00CF0341">
        <w:t>Disclaimer of liability and statement of no warranty.</w:t>
      </w:r>
      <w:proofErr w:type="gramEnd"/>
    </w:p>
    <w:p w:rsidR="008803E4" w:rsidRPr="00EF6F2C" w:rsidRDefault="008803E4" w:rsidP="008803E4">
      <w:pPr>
        <w:rPr>
          <w:caps/>
        </w:rPr>
      </w:pPr>
      <w:r w:rsidRPr="00EF6F2C">
        <w:rPr>
          <w:caps/>
        </w:rPr>
        <w:t xml:space="preserve">The information on our website IS PROVIDED on an “AS IS” basis. </w:t>
      </w:r>
      <w:r w:rsidR="00593DDE">
        <w:rPr>
          <w:caps/>
        </w:rPr>
        <w:t>Youthq</w:t>
      </w:r>
      <w:r w:rsidR="00870447">
        <w:rPr>
          <w:caps/>
        </w:rPr>
        <w:t xml:space="preserve">uake, PLLC- Hill Counsel, PLLC </w:t>
      </w:r>
      <w:r w:rsidRPr="00EF6F2C">
        <w:rPr>
          <w:caps/>
        </w:rPr>
        <w:t>MAKEs NO REPRESENTATIONS, and NO EXPRESS OR IMPLIED WARRANTIES, WITH RESPECT TO THE CONTENT, or OTHERWISE REGARDING THIS website OR ANY WEBSITE LINKED THROUGH this website.</w:t>
      </w:r>
    </w:p>
    <w:p w:rsidR="008803E4" w:rsidRPr="00EF6F2C" w:rsidRDefault="008803E4" w:rsidP="008803E4">
      <w:pPr>
        <w:rPr>
          <w:caps/>
        </w:rPr>
      </w:pPr>
      <w:r w:rsidRPr="00EF6F2C">
        <w:rPr>
          <w:caps/>
        </w:rPr>
        <w:t xml:space="preserve">TO THE FULLEST EXTENT PERMITTED by LAW, </w:t>
      </w:r>
      <w:r w:rsidR="00593DDE">
        <w:rPr>
          <w:caps/>
        </w:rPr>
        <w:t>Youthquake, PLLC- Hill Counsel, PLLC</w:t>
      </w:r>
      <w:r w:rsidRPr="00EF6F2C">
        <w:rPr>
          <w:caps/>
        </w:rPr>
        <w:t xml:space="preserve"> DISCLAIMS ALL express or implied WARRANTIES, INCLUDING BUT NOT LIMITED TO WARRANTIES OF MERCHANTABILITY, FITNESS FOR A PARTICULAR PURPOSE, TITLE, AND NONINFRINGEMENT. </w:t>
      </w:r>
    </w:p>
    <w:p w:rsidR="008803E4" w:rsidRPr="00EF6F2C" w:rsidRDefault="00593DDE" w:rsidP="008803E4">
      <w:pPr>
        <w:rPr>
          <w:caps/>
        </w:rPr>
      </w:pPr>
      <w:r>
        <w:rPr>
          <w:caps/>
        </w:rPr>
        <w:lastRenderedPageBreak/>
        <w:t>Youth</w:t>
      </w:r>
      <w:r w:rsidR="00870447">
        <w:rPr>
          <w:caps/>
        </w:rPr>
        <w:t>quake, PLLC- Hill Counsel, PLLC</w:t>
      </w:r>
      <w:r w:rsidR="008803E4" w:rsidRPr="00EF6F2C">
        <w:rPr>
          <w:caps/>
        </w:rPr>
        <w:t xml:space="preserve"> does not warranty THE ACCURACY, RELIABILITY, COMPLETENESS, CURRENTNESS, TIMELINESS, OR AVAILABILITY OF THIS WEBSITE OR the CONTENT OF ANY website linked through this website.</w:t>
      </w:r>
    </w:p>
    <w:p w:rsidR="008803E4" w:rsidRPr="00CF0341" w:rsidRDefault="008803E4" w:rsidP="008803E4">
      <w:r w:rsidRPr="00CF0341">
        <w:t xml:space="preserve">By using this Website, you demonstrate that you assume the risk of accessing and using the information it provides. We do not guarantee the accuracy of information provided on this Website, and </w:t>
      </w:r>
      <w:proofErr w:type="spellStart"/>
      <w:r w:rsidR="00593DDE">
        <w:t>Youthquake</w:t>
      </w:r>
      <w:proofErr w:type="spellEnd"/>
      <w:r w:rsidR="00593DDE">
        <w:t>, PLLC- Hill Counsel, PLLC</w:t>
      </w:r>
      <w:r w:rsidRPr="00CF0341">
        <w:t xml:space="preserve"> is not responsible for any errors or omissions in the information provided.</w:t>
      </w:r>
    </w:p>
    <w:p w:rsidR="008803E4" w:rsidRPr="00CF0341" w:rsidRDefault="008803E4" w:rsidP="008803E4">
      <w:pPr>
        <w:pStyle w:val="Heading3"/>
      </w:pPr>
      <w:r w:rsidRPr="00CF0341">
        <w:t>We are not responsible for website visitors’ damage.</w:t>
      </w:r>
    </w:p>
    <w:p w:rsidR="008803E4" w:rsidRPr="00CF0341" w:rsidRDefault="008803E4" w:rsidP="008803E4">
      <w:r w:rsidRPr="00CF0341">
        <w:t xml:space="preserve">By using this Website, you agree that </w:t>
      </w:r>
      <w:proofErr w:type="spellStart"/>
      <w:r w:rsidR="00593DDE">
        <w:t>Youthquake</w:t>
      </w:r>
      <w:proofErr w:type="spellEnd"/>
      <w:r w:rsidR="00593DDE">
        <w:t>, PLLC- Hill Counsel, PLLC</w:t>
      </w:r>
      <w:r w:rsidRPr="00CF0341">
        <w:t xml:space="preserve"> is not responsible to you or others for any loss or damage that results from your use (or nonuse) of this Website or any linked third party’s website. These potential losses or damages include, but are not limited to: direct, indirect, special, consequential, compensatory, or incidental damage; lost profits or data; damage to your computer resulting from viruses; loss of or damage to other property; claims of third parties; or penalties resulting from copying or displaying this Website.</w:t>
      </w:r>
    </w:p>
    <w:p w:rsidR="008803E4" w:rsidRPr="00CF0341" w:rsidRDefault="00593DDE" w:rsidP="008803E4">
      <w:pPr>
        <w:rPr>
          <w:u w:val="single"/>
        </w:rPr>
      </w:pPr>
      <w:proofErr w:type="spellStart"/>
      <w:r>
        <w:t>Youthq</w:t>
      </w:r>
      <w:r w:rsidR="00870447">
        <w:t>uake</w:t>
      </w:r>
      <w:proofErr w:type="spellEnd"/>
      <w:r w:rsidR="00870447">
        <w:t xml:space="preserve">, PLLC- Hill Counsel, </w:t>
      </w:r>
      <w:r>
        <w:t>PLLC</w:t>
      </w:r>
      <w:r w:rsidR="008803E4" w:rsidRPr="00CF0341">
        <w:t xml:space="preserve"> is not responsible for these consequences, regardless of whether we have been advised or knew or should have known of the possibility of such damages or claims. Your sole and exclusive remedy against </w:t>
      </w:r>
      <w:proofErr w:type="spellStart"/>
      <w:r>
        <w:t>Youthquake</w:t>
      </w:r>
      <w:proofErr w:type="spellEnd"/>
      <w:r>
        <w:t xml:space="preserve">, PLLC- Hill Counsel, </w:t>
      </w:r>
      <w:proofErr w:type="gramStart"/>
      <w:r>
        <w:t>PLLC</w:t>
      </w:r>
      <w:proofErr w:type="gramEnd"/>
      <w:r w:rsidR="008803E4" w:rsidRPr="00CF0341">
        <w:t xml:space="preserve"> is to stop using this Website. Without limiting the preceding paragraphs, you expressly release </w:t>
      </w:r>
      <w:proofErr w:type="spellStart"/>
      <w:r>
        <w:t>Youthquake</w:t>
      </w:r>
      <w:proofErr w:type="spellEnd"/>
      <w:r>
        <w:t xml:space="preserve">, PLLC- Hill Counsel, </w:t>
      </w:r>
      <w:proofErr w:type="gramStart"/>
      <w:r>
        <w:t>PLLC</w:t>
      </w:r>
      <w:proofErr w:type="gramEnd"/>
      <w:r w:rsidR="008803E4" w:rsidRPr="00CF0341">
        <w:t xml:space="preserve"> from any responsibility and/or liability relating to your use of this Website, linked websites, or information contained in this Website or linked websites.</w:t>
      </w:r>
    </w:p>
    <w:p w:rsidR="008803E4" w:rsidRPr="00CF0341" w:rsidRDefault="008803E4" w:rsidP="008803E4">
      <w:pPr>
        <w:pStyle w:val="Heading2"/>
      </w:pPr>
      <w:r w:rsidRPr="00CF0341">
        <w:t>Information you provide through this Website.</w:t>
      </w:r>
    </w:p>
    <w:p w:rsidR="008803E4" w:rsidRPr="00CF0341" w:rsidRDefault="008803E4" w:rsidP="008803E4">
      <w:pPr>
        <w:pStyle w:val="Heading3"/>
      </w:pPr>
      <w:proofErr w:type="gramStart"/>
      <w:r w:rsidRPr="00CF0341">
        <w:t>Our right to monitor activity on our Website.</w:t>
      </w:r>
      <w:proofErr w:type="gramEnd"/>
    </w:p>
    <w:p w:rsidR="008803E4" w:rsidRPr="00CF0341" w:rsidRDefault="008803E4" w:rsidP="008803E4">
      <w:r w:rsidRPr="00CF0341">
        <w:t xml:space="preserve">We have the right, but not the duty, to monitor your use of this Website, including any information you provide through it. You </w:t>
      </w:r>
      <w:r w:rsidRPr="00CF0341">
        <w:lastRenderedPageBreak/>
        <w:t xml:space="preserve">are responsible for the information that you send, submit, or provide through our Website. You agree not to transmit information that is illegal, threatening, libelous, defamatory, obscene, ethnically or racially offensive or discriminatory, profane, invasive of another’s privacy, or </w:t>
      </w:r>
      <w:proofErr w:type="spellStart"/>
      <w:r w:rsidRPr="00CF0341">
        <w:t>violative</w:t>
      </w:r>
      <w:proofErr w:type="spellEnd"/>
      <w:r w:rsidRPr="00CF0341">
        <w:t xml:space="preserve"> of any law or confidentiality agreement. </w:t>
      </w:r>
    </w:p>
    <w:p w:rsidR="008803E4" w:rsidRPr="00CF0341" w:rsidRDefault="008803E4" w:rsidP="008803E4">
      <w:r w:rsidRPr="00CF0341">
        <w:t>We may or may not affirmatively monitor the information provided through this Website, but if such information is brought to our attention, we may edit, delete, modify, or ban the information, and/or take legal action against you.</w:t>
      </w:r>
    </w:p>
    <w:p w:rsidR="008803E4" w:rsidRPr="00CF0341" w:rsidRDefault="008803E4" w:rsidP="008803E4">
      <w:pPr>
        <w:pStyle w:val="Heading3"/>
      </w:pPr>
      <w:r w:rsidRPr="00CF0341">
        <w:t>Consent to electronic communications.</w:t>
      </w:r>
    </w:p>
    <w:p w:rsidR="008803E4" w:rsidRPr="00CF0341" w:rsidRDefault="008803E4" w:rsidP="008803E4">
      <w:r w:rsidRPr="00CF0341">
        <w:t xml:space="preserve">If you provide </w:t>
      </w:r>
      <w:proofErr w:type="spellStart"/>
      <w:r w:rsidR="00593DDE">
        <w:t>Youthquake</w:t>
      </w:r>
      <w:proofErr w:type="spellEnd"/>
      <w:r w:rsidR="00593DDE">
        <w:t xml:space="preserve">, PLLC- Hill Counsel, </w:t>
      </w:r>
      <w:proofErr w:type="gramStart"/>
      <w:r w:rsidR="00593DDE">
        <w:t>PLLC</w:t>
      </w:r>
      <w:proofErr w:type="gramEnd"/>
      <w:r w:rsidRPr="00CF0341">
        <w:t xml:space="preserve"> with your email address, you consent to receive unencrypted and unsecured email communications from us. You agree that any notices, agreements, disclosures, or other communications that we send you via email satisfy any legal communication requirements.</w:t>
      </w:r>
    </w:p>
    <w:p w:rsidR="008803E4" w:rsidRPr="00CF0341" w:rsidRDefault="008803E4" w:rsidP="008803E4">
      <w:r w:rsidRPr="00CF0341">
        <w:t xml:space="preserve">Any information that you provide to </w:t>
      </w:r>
      <w:proofErr w:type="spellStart"/>
      <w:r w:rsidR="00593DDE">
        <w:t>Youthquake</w:t>
      </w:r>
      <w:proofErr w:type="spellEnd"/>
      <w:r w:rsidR="00593DDE">
        <w:t xml:space="preserve">, PLLC- Hill Counsel, </w:t>
      </w:r>
      <w:proofErr w:type="gramStart"/>
      <w:r w:rsidR="00593DDE">
        <w:t>PLLC</w:t>
      </w:r>
      <w:proofErr w:type="gramEnd"/>
      <w:r w:rsidRPr="00CF0341">
        <w:t xml:space="preserve"> or to its providers by email may be misdirected or intercepted by unintended recipients. Therefore, email may not be a confidential means of communication. If you have confidentiality concerns, please do not transmit any sensitive or confidential information to us via email. </w:t>
      </w:r>
    </w:p>
    <w:p w:rsidR="008803E4" w:rsidRPr="00CF0341" w:rsidRDefault="008803E4" w:rsidP="008803E4">
      <w:pPr>
        <w:pStyle w:val="Heading2"/>
      </w:pPr>
      <w:r w:rsidRPr="00CF0341">
        <w:t>Links to third-party websites.</w:t>
      </w:r>
    </w:p>
    <w:p w:rsidR="008803E4" w:rsidRPr="00CF0341" w:rsidRDefault="008803E4" w:rsidP="008803E4">
      <w:r w:rsidRPr="00CF0341">
        <w:t xml:space="preserve">This Website may provide links to third-party websites. By clicking on these links, you agree that we cannot control the information presented on such third-party websites and are thus not responsible if you choose to follow those links. Third-party websites are not maintained by, nor are they related to, </w:t>
      </w:r>
      <w:proofErr w:type="spellStart"/>
      <w:r w:rsidR="00593DDE">
        <w:t>Youth</w:t>
      </w:r>
      <w:r w:rsidR="00870447">
        <w:t>quake</w:t>
      </w:r>
      <w:proofErr w:type="spellEnd"/>
      <w:r w:rsidR="00870447">
        <w:t xml:space="preserve">, PLLC- Hill Counsel, </w:t>
      </w:r>
      <w:proofErr w:type="gramStart"/>
      <w:r w:rsidR="00870447">
        <w:t>PLLC</w:t>
      </w:r>
      <w:proofErr w:type="gramEnd"/>
      <w:r w:rsidRPr="00CF0341">
        <w:t>.</w:t>
      </w:r>
    </w:p>
    <w:p w:rsidR="008803E4" w:rsidRPr="00CF0341" w:rsidRDefault="008803E4" w:rsidP="008803E4">
      <w:r w:rsidRPr="00CF0341">
        <w:t xml:space="preserve">By clicking on such links, you agree that we are not responsible for their content, regardless of whether your access is provided by </w:t>
      </w:r>
      <w:proofErr w:type="spellStart"/>
      <w:r w:rsidR="00593DDE">
        <w:t>Youthquake</w:t>
      </w:r>
      <w:proofErr w:type="spellEnd"/>
      <w:r w:rsidR="00593DDE">
        <w:t xml:space="preserve">, PLLC- Hill Counsel, </w:t>
      </w:r>
      <w:proofErr w:type="gramStart"/>
      <w:r w:rsidR="00593DDE">
        <w:t>PLLC</w:t>
      </w:r>
      <w:proofErr w:type="gramEnd"/>
      <w:r w:rsidRPr="00CF0341">
        <w:t xml:space="preserve"> or by another third party. We do not guarantee the accuracy, timeliness, or suitability of the content of any third-party website.</w:t>
      </w:r>
    </w:p>
    <w:p w:rsidR="008803E4" w:rsidRPr="00CF0341" w:rsidRDefault="008803E4" w:rsidP="008803E4">
      <w:r w:rsidRPr="00CF0341">
        <w:lastRenderedPageBreak/>
        <w:t xml:space="preserve">Any links that we provide to third-party websites should not be construed as endorsements of the products, services, or sponsoring organization of that linked website. Your sole and exclusive remedy for claims arising from any such third-party products or services is against that third-party. </w:t>
      </w:r>
      <w:proofErr w:type="spellStart"/>
      <w:r w:rsidR="00593DDE">
        <w:t>Youthq</w:t>
      </w:r>
      <w:r w:rsidR="00870447">
        <w:t>uake</w:t>
      </w:r>
      <w:proofErr w:type="spellEnd"/>
      <w:r w:rsidR="00870447">
        <w:t xml:space="preserve">, PLLC- Hill Counsel, PLLC </w:t>
      </w:r>
      <w:r w:rsidRPr="00CF0341">
        <w:t>is not responsible for these claims.</w:t>
      </w:r>
    </w:p>
    <w:p w:rsidR="008803E4" w:rsidRPr="00CF0341" w:rsidRDefault="008803E4" w:rsidP="008803E4">
      <w:pPr>
        <w:pStyle w:val="Heading3"/>
      </w:pPr>
      <w:r w:rsidRPr="00CF0341">
        <w:t>Third-party websites may link to this Website.</w:t>
      </w:r>
    </w:p>
    <w:p w:rsidR="008803E4" w:rsidRPr="00CF0341" w:rsidRDefault="00593DDE" w:rsidP="008803E4">
      <w:proofErr w:type="spellStart"/>
      <w:r>
        <w:t>Youthq</w:t>
      </w:r>
      <w:r w:rsidR="00870447">
        <w:t>uake</w:t>
      </w:r>
      <w:proofErr w:type="spellEnd"/>
      <w:r w:rsidR="00870447">
        <w:t xml:space="preserve">, PLLC- Hill Counsel, PLLC </w:t>
      </w:r>
      <w:r w:rsidR="008803E4" w:rsidRPr="00CF0341">
        <w:t xml:space="preserve">hereby grants third-party websites the limited right to link to its website. This limited license does not permit third-party websites to use “framing” technology to capture </w:t>
      </w:r>
      <w:proofErr w:type="spellStart"/>
      <w:r>
        <w:t>Youth</w:t>
      </w:r>
      <w:r w:rsidR="00870447">
        <w:t>quake</w:t>
      </w:r>
      <w:proofErr w:type="spellEnd"/>
      <w:r w:rsidR="00870447">
        <w:t>, PLLC- Hill Counsel, PLLC’s</w:t>
      </w:r>
      <w:r w:rsidR="008803E4" w:rsidRPr="00CF0341">
        <w:t xml:space="preserve"> Content, and it does not permit any activity that could create a misimpression or confusion among users with respect to sponsorship or affiliation. If your website provides a link to this Website, please notify </w:t>
      </w:r>
      <w:proofErr w:type="spellStart"/>
      <w:r>
        <w:t>Youthq</w:t>
      </w:r>
      <w:r w:rsidR="00870447">
        <w:t>uake</w:t>
      </w:r>
      <w:proofErr w:type="spellEnd"/>
      <w:r w:rsidR="00870447">
        <w:t xml:space="preserve">, PLLC- Hill Counsel, </w:t>
      </w:r>
      <w:proofErr w:type="gramStart"/>
      <w:r w:rsidR="00870447">
        <w:t>PLLC</w:t>
      </w:r>
      <w:proofErr w:type="gramEnd"/>
      <w:r w:rsidR="00870447">
        <w:t xml:space="preserve"> </w:t>
      </w:r>
      <w:r w:rsidR="008803E4" w:rsidRPr="00CF0341">
        <w:t>within 72 hours of placing such link.</w:t>
      </w:r>
      <w:r w:rsidR="008803E4">
        <w:t xml:space="preserve"> </w:t>
      </w:r>
      <w:r w:rsidR="008803E4" w:rsidRPr="00CF0341">
        <w:t xml:space="preserve">You agree to remove the link and any reference to </w:t>
      </w:r>
      <w:proofErr w:type="spellStart"/>
      <w:r>
        <w:t>Youthquake</w:t>
      </w:r>
      <w:proofErr w:type="spellEnd"/>
      <w:r>
        <w:t xml:space="preserve">, PLLC- Hill Counsel, </w:t>
      </w:r>
      <w:proofErr w:type="gramStart"/>
      <w:r>
        <w:t>PLLC</w:t>
      </w:r>
      <w:proofErr w:type="gramEnd"/>
      <w:r w:rsidR="008803E4" w:rsidRPr="00CF0341">
        <w:t xml:space="preserve"> if we make such a request, and you agree to comply with such requests within 24 hours.</w:t>
      </w:r>
    </w:p>
    <w:p w:rsidR="008803E4" w:rsidRPr="00CF0341" w:rsidRDefault="008803E4" w:rsidP="008803E4">
      <w:pPr>
        <w:pStyle w:val="Heading2"/>
      </w:pPr>
      <w:r w:rsidRPr="00CF0341">
        <w:t xml:space="preserve">Do not submit ideas, suggestions </w:t>
      </w:r>
      <w:r>
        <w:t>and</w:t>
      </w:r>
      <w:r w:rsidRPr="00CF0341">
        <w:t xml:space="preserve"> other Creative Material without us asking you to do so.</w:t>
      </w:r>
    </w:p>
    <w:p w:rsidR="008803E4" w:rsidRPr="00CF0341" w:rsidRDefault="008803E4" w:rsidP="008803E4">
      <w:r w:rsidRPr="00CF0341">
        <w:t xml:space="preserve">Do not send us any ideas, suggestions, materials, concepts, or other information (collectively “Creative Material”), unless we ask you to do so. If you violate these Terms &amp; Conditions, any Creative Material that you send to us will become </w:t>
      </w:r>
      <w:proofErr w:type="spellStart"/>
      <w:r w:rsidR="00593DDE">
        <w:t>Youthquake</w:t>
      </w:r>
      <w:proofErr w:type="spellEnd"/>
      <w:r w:rsidR="00593DDE">
        <w:t xml:space="preserve">, PLLC- Hill Counsel, </w:t>
      </w:r>
      <w:proofErr w:type="gramStart"/>
      <w:r w:rsidR="00593DDE">
        <w:t>PLLC</w:t>
      </w:r>
      <w:r w:rsidR="00870447">
        <w:t>’s</w:t>
      </w:r>
      <w:proofErr w:type="gramEnd"/>
      <w:r w:rsidRPr="00CF0341">
        <w:t xml:space="preserve"> property. This means that we will have unrestricted use of the Creative Material for our personal and commercial purposes. Regardless of how we use that Creative Material, you will not be compensated, and we will not be liable to you or to any other person involved with developing the Creative Material.</w:t>
      </w:r>
    </w:p>
    <w:p w:rsidR="008803E4" w:rsidRPr="00CF0341" w:rsidRDefault="008803E4" w:rsidP="008803E4">
      <w:r w:rsidRPr="00CF0341">
        <w:t xml:space="preserve">If you send Creative Material to </w:t>
      </w:r>
      <w:proofErr w:type="spellStart"/>
      <w:r w:rsidR="00593DDE">
        <w:t>Youth</w:t>
      </w:r>
      <w:r w:rsidR="00870447">
        <w:t>quake</w:t>
      </w:r>
      <w:proofErr w:type="spellEnd"/>
      <w:r w:rsidR="00870447">
        <w:t>, PLLC- Hill Counsel, PLLC</w:t>
      </w:r>
      <w:r w:rsidRPr="00CF0341">
        <w:t xml:space="preserve">, you agree: that you waive your rights to the Creative Material; that the Creative Material is original to you; that you have the right to submit the Creative Material to us; that you have no recourse against </w:t>
      </w:r>
      <w:proofErr w:type="spellStart"/>
      <w:r w:rsidR="00593DDE">
        <w:t>Youthquake</w:t>
      </w:r>
      <w:proofErr w:type="spellEnd"/>
      <w:r w:rsidR="00593DDE">
        <w:t xml:space="preserve">, PLLC- Hill </w:t>
      </w:r>
      <w:r w:rsidR="00870447">
        <w:lastRenderedPageBreak/>
        <w:t xml:space="preserve">Counsel, PLLC </w:t>
      </w:r>
      <w:r w:rsidRPr="00CF0341">
        <w:t>for any alleged or actual infringement or misappropriation of any proprietary right in any Creative Material. We are not obligated to maintain the confidence of any Creative Material.</w:t>
      </w:r>
      <w:r>
        <w:t xml:space="preserve"> </w:t>
      </w:r>
      <w:proofErr w:type="spellStart"/>
      <w:r w:rsidR="00593DDE">
        <w:t>Youthq</w:t>
      </w:r>
      <w:r w:rsidR="00870447">
        <w:t>uake</w:t>
      </w:r>
      <w:proofErr w:type="spellEnd"/>
      <w:r w:rsidR="00870447">
        <w:t xml:space="preserve">, PLLC- Hill Counsel, PLLC </w:t>
      </w:r>
      <w:r w:rsidRPr="00CF0341">
        <w:t>further disclaims any liability that may result from its disclosure of any Creative Material which is submitted in violation of its policy.</w:t>
      </w:r>
    </w:p>
    <w:p w:rsidR="008803E4" w:rsidRPr="00CF0341" w:rsidRDefault="008803E4" w:rsidP="008803E4">
      <w:r w:rsidRPr="00CF0341">
        <w:t xml:space="preserve">You further agree not to: send us any Creative Material that contains any viruses or other computer programming routines that may damage, interfere with, intercept, or take any system, data, or personal information; send us an unreasonably large amount of Creative Material that overloads or burdens our servers, or otherwise interferes with or inhibits any other user from using or enjoying this Website; send us any advertisements, solicitations, chain letters, pyramid schemes, investment opportunities, or other unsolicited commercial communications; access, use, or copy any portion of the Content using automated mechanisms, such as bots, spiders, scrapers, web crawlers, or indexing agents; and/or impersonate another person or allow any other person or entity to use your identity while interacting on </w:t>
      </w:r>
      <w:proofErr w:type="spellStart"/>
      <w:r w:rsidR="00593DDE">
        <w:t>Youthquake</w:t>
      </w:r>
      <w:proofErr w:type="spellEnd"/>
      <w:r w:rsidR="00593DDE">
        <w:t>, PLLC- Hill Counsel, PLLC</w:t>
      </w:r>
      <w:r w:rsidR="00870447">
        <w:t>’s</w:t>
      </w:r>
      <w:r w:rsidRPr="00CF0341">
        <w:t xml:space="preserve"> social media, as defined in its Privacy Policy.</w:t>
      </w:r>
    </w:p>
    <w:p w:rsidR="008803E4" w:rsidRPr="00CF0341" w:rsidRDefault="008803E4" w:rsidP="008803E4">
      <w:pPr>
        <w:pStyle w:val="Heading2"/>
      </w:pPr>
      <w:r w:rsidRPr="00CF0341">
        <w:t xml:space="preserve">You agree to indemnify </w:t>
      </w:r>
      <w:r w:rsidR="00593DDE">
        <w:t xml:space="preserve">Youthquake, PLLC- Hill Counsel, PLLC- Hill Counsel, </w:t>
      </w:r>
      <w:proofErr w:type="gramStart"/>
      <w:r w:rsidR="00593DDE">
        <w:t>PLLC</w:t>
      </w:r>
      <w:proofErr w:type="gramEnd"/>
      <w:r w:rsidRPr="00CF0341">
        <w:t>.</w:t>
      </w:r>
    </w:p>
    <w:p w:rsidR="008803E4" w:rsidRPr="00CF0341" w:rsidRDefault="008803E4" w:rsidP="008803E4">
      <w:r w:rsidRPr="00CF0341">
        <w:t xml:space="preserve">You agree to indemnify </w:t>
      </w:r>
      <w:proofErr w:type="spellStart"/>
      <w:r w:rsidR="00593DDE">
        <w:t>Youthquake</w:t>
      </w:r>
      <w:proofErr w:type="spellEnd"/>
      <w:r w:rsidR="00593DDE">
        <w:t>, PLLC- Hill Counsel, PLLC</w:t>
      </w:r>
      <w:r w:rsidRPr="00CF0341">
        <w:t xml:space="preserve"> against any damages, losses, liabilities, judgments, costs, or expenses (including reasonable attorney fees and costs) arising out of any third party’s claims that relate to your use of this Website.</w:t>
      </w:r>
    </w:p>
    <w:p w:rsidR="008803E4" w:rsidRPr="00CF0341" w:rsidRDefault="00593DDE" w:rsidP="008803E4">
      <w:pPr>
        <w:pStyle w:val="Heading2"/>
      </w:pPr>
      <w:r>
        <w:t>Youthquake, PLLC- Hill Counsel, PLLC- Hill Counsel, PLLC</w:t>
      </w:r>
      <w:r w:rsidR="008803E4" w:rsidRPr="00CF0341">
        <w:t>’s operation of this Website.</w:t>
      </w:r>
    </w:p>
    <w:p w:rsidR="008803E4" w:rsidRPr="00CF0341" w:rsidRDefault="008803E4" w:rsidP="008803E4">
      <w:r w:rsidRPr="00CF0341">
        <w:t xml:space="preserve">We make all reasonable efforts to keep this Website operational and available. These efforts are subject to scheduled maintenance, unscheduled maintenance, and systems outages. We do not provide any assurance or warranty that: access will always be available; service will be uninterrupted; its operation will be error-free; any defects will be corrected; or that our Website’s servers are free from viruses or other harmful </w:t>
      </w:r>
      <w:r w:rsidRPr="00CF0341">
        <w:lastRenderedPageBreak/>
        <w:t>components. You agree to assume the entire cost of servicing, repairing, or correcting your property as might be necessitated by your use.</w:t>
      </w:r>
    </w:p>
    <w:p w:rsidR="008803E4" w:rsidRPr="00CF0341" w:rsidRDefault="008803E4" w:rsidP="008803E4">
      <w:pPr>
        <w:pStyle w:val="Heading2"/>
      </w:pPr>
      <w:proofErr w:type="gramStart"/>
      <w:r w:rsidRPr="00CF0341">
        <w:t>Online privacy and communications.</w:t>
      </w:r>
      <w:proofErr w:type="gramEnd"/>
    </w:p>
    <w:p w:rsidR="008803E4" w:rsidRPr="00CF0341" w:rsidRDefault="008803E4" w:rsidP="008803E4">
      <w:pPr>
        <w:pStyle w:val="Heading3"/>
      </w:pPr>
      <w:proofErr w:type="gramStart"/>
      <w:r w:rsidRPr="00CF0341">
        <w:t>Compliance with online communications privacy laws.</w:t>
      </w:r>
      <w:proofErr w:type="gramEnd"/>
    </w:p>
    <w:p w:rsidR="008803E4" w:rsidRPr="00CF0341" w:rsidRDefault="008803E4" w:rsidP="008803E4">
      <w:r w:rsidRPr="00CF0341">
        <w:t>We strive to comply with all applicable laws concerning online communications privacy. However, your use of this Website signifies your acknowledgment that the internet is neither more nor less secure than other communications media, including mail, fax, and telephone services, all of which can be intercepted or otherwise compromised.</w:t>
      </w:r>
      <w:r>
        <w:t xml:space="preserve"> </w:t>
      </w:r>
      <w:r w:rsidRPr="00CF0341">
        <w:t>We encourage you to assume that all internet communications may be non-secure, and to exercise caution when sharing information about your health.</w:t>
      </w:r>
    </w:p>
    <w:p w:rsidR="008803E4" w:rsidRPr="00CF0341" w:rsidRDefault="008803E4" w:rsidP="008803E4">
      <w:r w:rsidRPr="00CF0341">
        <w:t>To learn more about how we maintain the privacy and security of our Website visitors, please read the Privacy Policy.</w:t>
      </w:r>
    </w:p>
    <w:p w:rsidR="008803E4" w:rsidRPr="00CF0341" w:rsidRDefault="008803E4" w:rsidP="008803E4">
      <w:pPr>
        <w:pStyle w:val="Heading2"/>
      </w:pPr>
      <w:proofErr w:type="gramStart"/>
      <w:r w:rsidRPr="00CF0341">
        <w:t>Proprietary rights to this Website.</w:t>
      </w:r>
      <w:proofErr w:type="gramEnd"/>
    </w:p>
    <w:p w:rsidR="008803E4" w:rsidRPr="00CF0341" w:rsidRDefault="008803E4" w:rsidP="008803E4">
      <w:pPr>
        <w:pStyle w:val="Heading3"/>
      </w:pPr>
      <w:proofErr w:type="gramStart"/>
      <w:r w:rsidRPr="00CF0341">
        <w:t>Copyright and trademark protections.</w:t>
      </w:r>
      <w:proofErr w:type="gramEnd"/>
    </w:p>
    <w:p w:rsidR="008803E4" w:rsidRPr="00CF0341" w:rsidRDefault="008803E4" w:rsidP="008803E4">
      <w:r>
        <w:t xml:space="preserve">All of the </w:t>
      </w:r>
      <w:r w:rsidRPr="00CF0341">
        <w:t xml:space="preserve">Website’s Content is protected by copyrights, trademarks, service marks, patents, or by other proprietary rights and laws. By using the Website, you agree not to sell, license, rent, modify, copy, distribute, reproduce, transmit, redistribute, publicly display, publicly perform, publish, adapt, edit, or create derivative works from the Content. Your use of the Content for any purpose that is not expressly permitted by these Terms &amp; Conditions is prohibited. </w:t>
      </w:r>
    </w:p>
    <w:p w:rsidR="008803E4" w:rsidRPr="00CF0341" w:rsidRDefault="008803E4" w:rsidP="008803E4">
      <w:pPr>
        <w:pStyle w:val="Heading3"/>
      </w:pPr>
      <w:r w:rsidRPr="00CF0341">
        <w:t>No reproduction of this Website’s Content.</w:t>
      </w:r>
    </w:p>
    <w:p w:rsidR="008803E4" w:rsidRPr="00CF0341" w:rsidRDefault="008803E4" w:rsidP="008803E4">
      <w:r w:rsidRPr="00CF0341">
        <w:t>Reproduction, replication, or redistribution for commercial purposes of any of the Content is prohibited.</w:t>
      </w:r>
    </w:p>
    <w:p w:rsidR="008803E4" w:rsidRPr="00CF0341" w:rsidRDefault="008803E4" w:rsidP="008803E4">
      <w:pPr>
        <w:pStyle w:val="Heading2"/>
      </w:pPr>
      <w:proofErr w:type="gramStart"/>
      <w:r w:rsidRPr="00CF0341">
        <w:t>Disclaimer for visitors’ health or injuries.</w:t>
      </w:r>
      <w:proofErr w:type="gramEnd"/>
    </w:p>
    <w:p w:rsidR="008803E4" w:rsidRPr="00CF0341" w:rsidRDefault="008803E4" w:rsidP="008803E4">
      <w:pPr>
        <w:pStyle w:val="Heading3"/>
      </w:pPr>
      <w:r w:rsidRPr="00CF0341">
        <w:t xml:space="preserve">Waiver of claims against </w:t>
      </w:r>
      <w:proofErr w:type="spellStart"/>
      <w:r w:rsidR="00593DDE">
        <w:t>Youthquake</w:t>
      </w:r>
      <w:proofErr w:type="spellEnd"/>
      <w:r w:rsidR="00593DDE">
        <w:t>, PLLC- Hill Counsel, PLLC</w:t>
      </w:r>
    </w:p>
    <w:p w:rsidR="008803E4" w:rsidRPr="00CF0341" w:rsidRDefault="008803E4" w:rsidP="008803E4">
      <w:r w:rsidRPr="00CF0341">
        <w:t xml:space="preserve">You understand that </w:t>
      </w:r>
      <w:proofErr w:type="spellStart"/>
      <w:r w:rsidR="00593DDE">
        <w:t>Youthq</w:t>
      </w:r>
      <w:r w:rsidR="00870447">
        <w:t>uake</w:t>
      </w:r>
      <w:proofErr w:type="spellEnd"/>
      <w:r w:rsidR="00870447">
        <w:t xml:space="preserve">, PLLC- Hill Counsel, PLLC </w:t>
      </w:r>
      <w:r w:rsidRPr="00CF0341">
        <w:t xml:space="preserve">is not responsible for any injuries that you sustain through its </w:t>
      </w:r>
      <w:r w:rsidRPr="00CF0341">
        <w:lastRenderedPageBreak/>
        <w:t xml:space="preserve">Content. You expressly waive any claim for any injury at any time against </w:t>
      </w:r>
      <w:proofErr w:type="spellStart"/>
      <w:r w:rsidR="00593DDE">
        <w:t>Youthquake</w:t>
      </w:r>
      <w:proofErr w:type="spellEnd"/>
      <w:r w:rsidR="00593DDE">
        <w:t>, PLLC- Hill Counsel, PLLC</w:t>
      </w:r>
      <w:r w:rsidRPr="00CF0341">
        <w:t xml:space="preserve">, or any person or entity involved with </w:t>
      </w:r>
      <w:proofErr w:type="spellStart"/>
      <w:r w:rsidR="00593DDE">
        <w:t>Youthquake</w:t>
      </w:r>
      <w:proofErr w:type="spellEnd"/>
      <w:r w:rsidR="00593DDE">
        <w:t>, PLLC- Hill Counsel, PLLC</w:t>
      </w:r>
      <w:r w:rsidRPr="00CF0341">
        <w:t xml:space="preserve">, including, without limitation, its </w:t>
      </w:r>
      <w:r>
        <w:t xml:space="preserve">owners, members, shareholders, </w:t>
      </w:r>
      <w:r w:rsidRPr="00CF0341">
        <w:t>directors, principals, instructors, independent contractors, employees, agents, contractors, affiliates, and representatives.</w:t>
      </w:r>
    </w:p>
    <w:p w:rsidR="008803E4" w:rsidRPr="00CF0341" w:rsidRDefault="008803E4" w:rsidP="008803E4">
      <w:pPr>
        <w:pStyle w:val="Heading3"/>
      </w:pPr>
      <w:r w:rsidRPr="00CF0341">
        <w:t>No warranty or guarantee of outcome.</w:t>
      </w:r>
    </w:p>
    <w:p w:rsidR="008803E4" w:rsidRPr="00CF0341" w:rsidRDefault="00593DDE" w:rsidP="008803E4">
      <w:proofErr w:type="spellStart"/>
      <w:proofErr w:type="gramStart"/>
      <w:r>
        <w:t>Youthquake</w:t>
      </w:r>
      <w:proofErr w:type="spellEnd"/>
      <w:r>
        <w:t>, PLLC- Hill Counsel, PLLC</w:t>
      </w:r>
      <w:r w:rsidR="008803E4" w:rsidRPr="00CF0341">
        <w:t xml:space="preserve"> </w:t>
      </w:r>
      <w:r w:rsidR="008803E4">
        <w:t>works</w:t>
      </w:r>
      <w:r w:rsidR="008803E4" w:rsidRPr="00CF0341">
        <w:t xml:space="preserve"> to provide accurate information on this Website.</w:t>
      </w:r>
      <w:proofErr w:type="gramEnd"/>
      <w:r w:rsidR="008803E4" w:rsidRPr="00CF0341">
        <w:t xml:space="preserve"> However, we may include testimonials and/or examples on this Website from persons whose health concerns are distinct from yours.</w:t>
      </w:r>
      <w:r w:rsidR="008803E4">
        <w:t xml:space="preserve"> </w:t>
      </w:r>
      <w:r w:rsidR="008803E4" w:rsidRPr="00CF0341">
        <w:t>These are not guarantees that you will achieve comparable results by undertaking a comparable program.</w:t>
      </w:r>
      <w:r w:rsidR="008803E4">
        <w:t xml:space="preserve"> </w:t>
      </w:r>
      <w:r w:rsidR="008803E4" w:rsidRPr="00CF0341">
        <w:t>Your results will depend upon your personal background, effort, overall health, medical history, providers, and many other factors that are beyond the scope contemplated by this Website.</w:t>
      </w:r>
    </w:p>
    <w:p w:rsidR="008803E4" w:rsidRPr="00CF0341" w:rsidRDefault="00593DDE" w:rsidP="008803E4">
      <w:proofErr w:type="spellStart"/>
      <w:r>
        <w:t>Youthquake</w:t>
      </w:r>
      <w:proofErr w:type="spellEnd"/>
      <w:r>
        <w:t>, PLLC- Hill Counsel, PLLC</w:t>
      </w:r>
      <w:r w:rsidR="008803E4" w:rsidRPr="00CF0341">
        <w:t xml:space="preserve"> </w:t>
      </w:r>
      <w:r w:rsidR="008803E4">
        <w:t>does not</w:t>
      </w:r>
      <w:r w:rsidR="008803E4" w:rsidRPr="00CF0341">
        <w:t xml:space="preserve"> guarantee or warranty that you will have any specific result.</w:t>
      </w:r>
    </w:p>
    <w:p w:rsidR="008803E4" w:rsidRPr="00CF0341" w:rsidRDefault="008803E4" w:rsidP="008803E4">
      <w:pPr>
        <w:pStyle w:val="Heading2"/>
      </w:pPr>
      <w:proofErr w:type="gramStart"/>
      <w:r w:rsidRPr="00CF0341">
        <w:t>Intellectual property infringement.</w:t>
      </w:r>
      <w:proofErr w:type="gramEnd"/>
    </w:p>
    <w:p w:rsidR="008803E4" w:rsidRPr="00CF0341" w:rsidRDefault="00593DDE" w:rsidP="008803E4">
      <w:proofErr w:type="spellStart"/>
      <w:r>
        <w:t>Youthquake</w:t>
      </w:r>
      <w:proofErr w:type="spellEnd"/>
      <w:r>
        <w:t>, PLLC- Hill Counsel, PLLC</w:t>
      </w:r>
      <w:r w:rsidR="008803E4" w:rsidRPr="00CF0341">
        <w:t xml:space="preserve"> respects intellectual property rights. If you believe that information on our Website constitutes a copyright or trademark infringement, please provide us with following information: (1) the claimed infringement; (2) reasonably sufficient information to allow us to locate the claimed infringement on the Website; (3) the owner or complaining party’s contact information, including name, address, and email address; (4) the owner’s signature; (5) a statement by the owner that the owner has a good faith belief that the use of the copyright or trademark is not authorized by the copyright or trademark owner, its agent, or the law; (6) a statement, under penalty of perjury, that the information is accurate, and that you are authorized to act on behalf of the owner of an exclusive right that is allegedly infringed.</w:t>
      </w:r>
    </w:p>
    <w:p w:rsidR="008803E4" w:rsidRPr="00CF0341" w:rsidRDefault="008803E4" w:rsidP="008803E4">
      <w:pPr>
        <w:rPr>
          <w:szCs w:val="21"/>
        </w:rPr>
      </w:pPr>
      <w:r w:rsidRPr="00CF0341">
        <w:lastRenderedPageBreak/>
        <w:t xml:space="preserve">Pursuant to a valid DMCA takedown notice, </w:t>
      </w:r>
      <w:proofErr w:type="spellStart"/>
      <w:r w:rsidR="00593DDE">
        <w:t>Youthquake</w:t>
      </w:r>
      <w:proofErr w:type="spellEnd"/>
      <w:r w:rsidR="00593DDE">
        <w:t>, PLLC- Hill Counsel, PLLC</w:t>
      </w:r>
      <w:r w:rsidRPr="00CF0341">
        <w:t xml:space="preserve"> will notify you if we have removed copyright protected material.</w:t>
      </w:r>
    </w:p>
    <w:p w:rsidR="008803E4" w:rsidRPr="00CF0341" w:rsidRDefault="008803E4" w:rsidP="008803E4">
      <w:r>
        <w:t xml:space="preserve">Please note: </w:t>
      </w:r>
      <w:r w:rsidRPr="00CF0341">
        <w:t>Under Section 512(f) of the Copyright Act, any person who knowingly materially misrepresents that material or activity is infringing may be subject to liability.</w:t>
      </w:r>
    </w:p>
    <w:p w:rsidR="008803E4" w:rsidRPr="00CF0341" w:rsidRDefault="008803E4" w:rsidP="008803E4">
      <w:pPr>
        <w:pStyle w:val="Heading2"/>
      </w:pPr>
      <w:r w:rsidRPr="00CF0341">
        <w:t>No assignment of Terms &amp; Conditions.</w:t>
      </w:r>
    </w:p>
    <w:p w:rsidR="008803E4" w:rsidRPr="00CF0341" w:rsidRDefault="00593DDE" w:rsidP="008803E4">
      <w:proofErr w:type="spellStart"/>
      <w:r>
        <w:t>Youthquake</w:t>
      </w:r>
      <w:proofErr w:type="spellEnd"/>
      <w:r>
        <w:t>, PLLC- Hill Counsel, PLLC</w:t>
      </w:r>
      <w:r w:rsidR="008803E4" w:rsidRPr="00CF0341">
        <w:t xml:space="preserve"> may assign or transfer these Terms &amp; Conditions or licenses without notice</w:t>
      </w:r>
      <w:r w:rsidR="008803E4">
        <w:t>.</w:t>
      </w:r>
      <w:r w:rsidR="008803E4" w:rsidRPr="00CF0341">
        <w:t xml:space="preserve"> However, they are not transferable by you to others.</w:t>
      </w:r>
    </w:p>
    <w:p w:rsidR="008803E4" w:rsidRPr="00CF0341" w:rsidRDefault="008803E4" w:rsidP="008803E4">
      <w:pPr>
        <w:pStyle w:val="Heading2"/>
      </w:pPr>
      <w:proofErr w:type="gramStart"/>
      <w:r w:rsidRPr="00CF0341">
        <w:t>Enforcement of Terms &amp; Conditions.</w:t>
      </w:r>
      <w:proofErr w:type="gramEnd"/>
    </w:p>
    <w:p w:rsidR="008803E4" w:rsidRPr="00CF0341" w:rsidRDefault="008803E4" w:rsidP="008803E4">
      <w:pPr>
        <w:pStyle w:val="Heading3"/>
      </w:pPr>
      <w:r w:rsidRPr="00CF0341">
        <w:t xml:space="preserve">Conflicts governed by </w:t>
      </w:r>
      <w:r>
        <w:t>Michigan</w:t>
      </w:r>
      <w:r w:rsidRPr="00CF0341">
        <w:t xml:space="preserve"> law.</w:t>
      </w:r>
    </w:p>
    <w:p w:rsidR="008803E4" w:rsidRPr="00CF0341" w:rsidRDefault="008803E4" w:rsidP="008803E4">
      <w:r w:rsidRPr="00CF0341">
        <w:t xml:space="preserve">Any adversarial proceedings which arise out of these Terms &amp; Conditions will be governed by the laws of the State of </w:t>
      </w:r>
      <w:r>
        <w:t>Michigan</w:t>
      </w:r>
      <w:r w:rsidRPr="00CF0341">
        <w:t xml:space="preserve">, without giving effect to its principles of conflicts of law. If a Website visitor takes legal action against us relating to these Terms &amp; Conditions, our Privacy Policy, or that visitor’s interactions with or relationship to </w:t>
      </w:r>
      <w:proofErr w:type="spellStart"/>
      <w:r w:rsidR="00593DDE">
        <w:t>Youthquake</w:t>
      </w:r>
      <w:proofErr w:type="spellEnd"/>
      <w:r w:rsidR="00593DDE">
        <w:t>, PLLC- Hill Counsel, PLLC</w:t>
      </w:r>
      <w:r w:rsidRPr="00CF0341">
        <w:t xml:space="preserve">, that visitor agrees to file such action only in the state and federal courts located in the State of </w:t>
      </w:r>
      <w:r>
        <w:t>Michigan</w:t>
      </w:r>
      <w:r w:rsidRPr="00CF0341">
        <w:t>.</w:t>
      </w:r>
    </w:p>
    <w:p w:rsidR="008803E4" w:rsidRPr="00CF0341" w:rsidRDefault="008803E4" w:rsidP="008803E4">
      <w:pPr>
        <w:pStyle w:val="Heading3"/>
      </w:pPr>
      <w:proofErr w:type="gramStart"/>
      <w:r w:rsidRPr="00CF0341">
        <w:t>Treatment of unenforceable provisions.</w:t>
      </w:r>
      <w:proofErr w:type="gramEnd"/>
    </w:p>
    <w:p w:rsidR="008803E4" w:rsidRPr="00CF0341" w:rsidRDefault="008803E4" w:rsidP="008803E4">
      <w:r w:rsidRPr="00CF0341">
        <w:t>By using this Website, you agree that if any provision of this agreement is held to be unenforceable, then that provision will be modified to the minimum extent necessary to make it enforceable, unless that modification is not permitted by law, in which case that provision will be disregarded. You agree that, if an unenforceable provision is modified or disregarded in accordance with this paragraph, then the rest of these Terms &amp; Conditions will remain in effect as written. And you agree that any unenforceable provision will remain as written in any circumstances other than those in which the provision is held to be unenforceable.</w:t>
      </w:r>
    </w:p>
    <w:p w:rsidR="008803E4" w:rsidRPr="00CF0341" w:rsidRDefault="008803E4" w:rsidP="008803E4">
      <w:pPr>
        <w:pStyle w:val="Heading3"/>
      </w:pPr>
      <w:proofErr w:type="gramStart"/>
      <w:r w:rsidRPr="00CF0341">
        <w:t>Validity of waivers of these Terms &amp; Conditions.</w:t>
      </w:r>
      <w:proofErr w:type="gramEnd"/>
    </w:p>
    <w:p w:rsidR="008803E4" w:rsidRPr="00CF0341" w:rsidRDefault="008803E4" w:rsidP="008803E4">
      <w:pPr>
        <w:rPr>
          <w:rFonts w:ascii="Calibri" w:hAnsi="Calibri"/>
          <w:kern w:val="0"/>
        </w:rPr>
      </w:pPr>
      <w:r w:rsidRPr="00CF0341">
        <w:t xml:space="preserve">Any waiver of these Terms &amp; Conditions or our Privacy Policy is valid </w:t>
      </w:r>
      <w:r w:rsidRPr="00CF0341">
        <w:rPr>
          <w:i/>
        </w:rPr>
        <w:t>only</w:t>
      </w:r>
      <w:r w:rsidRPr="00CF0341">
        <w:t xml:space="preserve"> if it is in writing and signed a principal of </w:t>
      </w:r>
      <w:proofErr w:type="spellStart"/>
      <w:r w:rsidR="00593DDE">
        <w:lastRenderedPageBreak/>
        <w:t>Youth</w:t>
      </w:r>
      <w:r w:rsidR="00870447">
        <w:t>quake</w:t>
      </w:r>
      <w:proofErr w:type="spellEnd"/>
      <w:r w:rsidR="00870447">
        <w:t xml:space="preserve">, PLLC- Hill Counsel, </w:t>
      </w:r>
      <w:proofErr w:type="gramStart"/>
      <w:r w:rsidR="00870447">
        <w:t>PLLC</w:t>
      </w:r>
      <w:proofErr w:type="gramEnd"/>
      <w:r w:rsidRPr="00CF0341">
        <w:t xml:space="preserve">. No such waiver shall be deemed a further or continuing waiver of such term or any other term or condition of use. </w:t>
      </w:r>
    </w:p>
    <w:p w:rsidR="008803E4" w:rsidRPr="00CF0341" w:rsidRDefault="008803E4" w:rsidP="008803E4">
      <w:pPr>
        <w:pStyle w:val="Heading3"/>
      </w:pPr>
      <w:proofErr w:type="gramStart"/>
      <w:r w:rsidRPr="00CF0341">
        <w:t xml:space="preserve">Entirety of the agreement between visitors and </w:t>
      </w:r>
      <w:proofErr w:type="spellStart"/>
      <w:r w:rsidR="00593DDE">
        <w:t>Youth</w:t>
      </w:r>
      <w:r w:rsidR="00870447">
        <w:t>quake</w:t>
      </w:r>
      <w:proofErr w:type="spellEnd"/>
      <w:r w:rsidR="00870447">
        <w:t>, PLLC- Hill Counsel, PLLC</w:t>
      </w:r>
      <w:r w:rsidRPr="00CF0341">
        <w:t>.</w:t>
      </w:r>
      <w:proofErr w:type="gramEnd"/>
    </w:p>
    <w:p w:rsidR="008803E4" w:rsidRPr="00CF0341" w:rsidRDefault="008803E4" w:rsidP="008803E4">
      <w:r w:rsidRPr="00CF0341">
        <w:t xml:space="preserve">These Terms &amp; Conditions and our Privacy Policy constitute the entire agreement between you and </w:t>
      </w:r>
      <w:proofErr w:type="spellStart"/>
      <w:r w:rsidR="00593DDE">
        <w:t>Youth</w:t>
      </w:r>
      <w:r w:rsidR="00870447">
        <w:t>quake</w:t>
      </w:r>
      <w:proofErr w:type="spellEnd"/>
      <w:r w:rsidR="00870447">
        <w:t>, PLLC- Hill Counsel, PLLC</w:t>
      </w:r>
      <w:r w:rsidRPr="00CF0341">
        <w:t xml:space="preserve"> relating to this Website. They do not, however, create any relationship between you and </w:t>
      </w:r>
      <w:proofErr w:type="spellStart"/>
      <w:r w:rsidR="00593DDE">
        <w:t>Youthquake</w:t>
      </w:r>
      <w:proofErr w:type="spellEnd"/>
      <w:r w:rsidR="00593DDE">
        <w:t>, PLLC- Hill Counsel, PLLC</w:t>
      </w:r>
      <w:r w:rsidRPr="00CF0341">
        <w:t xml:space="preserve"> beyond that which is contemplated in these policies.</w:t>
      </w:r>
    </w:p>
    <w:p w:rsidR="008803E4" w:rsidRPr="00CF0341" w:rsidRDefault="008803E4" w:rsidP="008803E4">
      <w:pPr>
        <w:pStyle w:val="Heading3"/>
      </w:pPr>
      <w:proofErr w:type="gramStart"/>
      <w:r w:rsidRPr="00CF0341">
        <w:t xml:space="preserve">Amendments </w:t>
      </w:r>
      <w:r>
        <w:t>and</w:t>
      </w:r>
      <w:r w:rsidRPr="00CF0341">
        <w:t xml:space="preserve"> modifications to these Terms &amp; Conditions.</w:t>
      </w:r>
      <w:proofErr w:type="gramEnd"/>
    </w:p>
    <w:p w:rsidR="008803E4" w:rsidRPr="00CF0341" w:rsidRDefault="00593DDE" w:rsidP="008803E4">
      <w:proofErr w:type="spellStart"/>
      <w:r>
        <w:t>Youthquake</w:t>
      </w:r>
      <w:proofErr w:type="spellEnd"/>
      <w:r>
        <w:t>, PLLC- Hill Counsel, PLLC</w:t>
      </w:r>
      <w:r w:rsidR="008803E4" w:rsidRPr="00CF0341">
        <w:t xml:space="preserve"> may amend or update the Website, these Terms &amp; Conditions, or its Privacy Policy at any time without prior notice. If you use this Website after any changes, you demonstrate your agreement to be bound by the changes.</w:t>
      </w:r>
    </w:p>
    <w:p w:rsidR="008803E4" w:rsidRPr="00CF0341" w:rsidRDefault="008803E4" w:rsidP="008803E4">
      <w:pPr>
        <w:pStyle w:val="Heading2"/>
      </w:pPr>
      <w:r w:rsidRPr="00CF0341">
        <w:t>Affiliates disclaimer.</w:t>
      </w:r>
    </w:p>
    <w:p w:rsidR="008803E4" w:rsidRPr="00CF0341" w:rsidRDefault="008803E4" w:rsidP="008803E4">
      <w:r w:rsidRPr="00CF0341">
        <w:t xml:space="preserve">Pursuant to the Federal Trade Commission’s Guides Concerning the Use of Endorsements and Testimonials in Advertising, 16 C.F.R. Part 255 Sections 255.0 through 255.5, we reserve the right to provide links on this Website that may be affiliated links. This means that </w:t>
      </w:r>
      <w:proofErr w:type="spellStart"/>
      <w:r w:rsidR="00593DDE">
        <w:t>Youthq</w:t>
      </w:r>
      <w:r w:rsidR="00870447">
        <w:t>uake</w:t>
      </w:r>
      <w:proofErr w:type="spellEnd"/>
      <w:r w:rsidR="00870447">
        <w:t xml:space="preserve">, PLLC- Hill Counsel, PLLC </w:t>
      </w:r>
      <w:r w:rsidRPr="00CF0341">
        <w:t>may be paid if you purchase products or services through affiliates’ links.</w:t>
      </w:r>
    </w:p>
    <w:p w:rsidR="008803E4" w:rsidRPr="00CF0341" w:rsidRDefault="00593DDE" w:rsidP="008803E4">
      <w:pPr>
        <w:sectPr w:rsidR="008803E4" w:rsidRPr="00CF0341" w:rsidSect="001455E8">
          <w:headerReference w:type="default" r:id="rId6"/>
          <w:footerReference w:type="default" r:id="rId7"/>
          <w:pgSz w:w="12240" w:h="15840"/>
          <w:pgMar w:top="1440" w:right="2592" w:bottom="1440" w:left="2592" w:header="720" w:footer="720" w:gutter="0"/>
          <w:cols w:space="720"/>
          <w:docGrid w:linePitch="360"/>
        </w:sectPr>
      </w:pPr>
      <w:proofErr w:type="spellStart"/>
      <w:r>
        <w:t>Youthquake</w:t>
      </w:r>
      <w:proofErr w:type="spellEnd"/>
      <w:r>
        <w:t>, PLLC- Hill Counsel, PLLC</w:t>
      </w:r>
      <w:r w:rsidR="008803E4" w:rsidRPr="00CF0341">
        <w:t xml:space="preserve"> only provides affiliated links for products or services that its principals have personally used and believe</w:t>
      </w:r>
      <w:r w:rsidR="00870447">
        <w:t xml:space="preserve"> will add value to its visitors.</w:t>
      </w:r>
    </w:p>
    <w:p w:rsidR="001509AF" w:rsidRDefault="001509AF"/>
    <w:sectPr w:rsidR="001509AF" w:rsidSect="001509A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D5D" w:rsidRDefault="00E45D5D" w:rsidP="002623F8">
      <w:pPr>
        <w:spacing w:after="0" w:line="240" w:lineRule="auto"/>
      </w:pPr>
      <w:r>
        <w:separator/>
      </w:r>
    </w:p>
  </w:endnote>
  <w:endnote w:type="continuationSeparator" w:id="0">
    <w:p w:rsidR="00E45D5D" w:rsidRDefault="00E45D5D" w:rsidP="00262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12521"/>
      <w:docPartObj>
        <w:docPartGallery w:val="Page Numbers (Bottom of Page)"/>
        <w:docPartUnique/>
      </w:docPartObj>
    </w:sdtPr>
    <w:sdtEndPr>
      <w:rPr>
        <w:color w:val="7F7F7F" w:themeColor="background1" w:themeShade="7F"/>
        <w:spacing w:val="60"/>
      </w:rPr>
    </w:sdtEndPr>
    <w:sdtContent>
      <w:p w:rsidR="00E85CC4" w:rsidRDefault="004629C4" w:rsidP="00A95CF4">
        <w:pPr>
          <w:pStyle w:val="Footer"/>
        </w:pPr>
        <w:r>
          <w:fldChar w:fldCharType="begin"/>
        </w:r>
        <w:r w:rsidR="008803E4">
          <w:instrText xml:space="preserve"> PAGE   \* MERGEFORMAT </w:instrText>
        </w:r>
        <w:r>
          <w:fldChar w:fldCharType="separate"/>
        </w:r>
        <w:r w:rsidR="00870447">
          <w:rPr>
            <w:noProof/>
          </w:rPr>
          <w:t>13</w:t>
        </w:r>
        <w:r>
          <w:rPr>
            <w:noProof/>
          </w:rPr>
          <w:fldChar w:fldCharType="end"/>
        </w:r>
        <w:r w:rsidR="008803E4">
          <w:t xml:space="preserve"> | </w:t>
        </w:r>
        <w:r w:rsidR="008803E4">
          <w:rPr>
            <w:color w:val="7F7F7F" w:themeColor="background1" w:themeShade="7F"/>
            <w:spacing w:val="60"/>
          </w:rPr>
          <w:t>Page</w:t>
        </w:r>
      </w:p>
    </w:sdtContent>
  </w:sdt>
  <w:p w:rsidR="00E85CC4" w:rsidRDefault="00E45D5D" w:rsidP="00A95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D5D" w:rsidRDefault="00E45D5D" w:rsidP="002623F8">
      <w:pPr>
        <w:spacing w:after="0" w:line="240" w:lineRule="auto"/>
      </w:pPr>
      <w:r>
        <w:separator/>
      </w:r>
    </w:p>
  </w:footnote>
  <w:footnote w:type="continuationSeparator" w:id="0">
    <w:p w:rsidR="00E45D5D" w:rsidRDefault="00E45D5D" w:rsidP="002623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D2" w:rsidRDefault="008803E4" w:rsidP="008F5DD2">
    <w:pPr>
      <w:pStyle w:val="Header"/>
      <w:jc w:val="right"/>
    </w:pPr>
    <w:r>
      <w:rPr>
        <w:noProof/>
      </w:rPr>
      <w:drawing>
        <wp:inline distT="0" distB="0" distL="0" distR="0">
          <wp:extent cx="776287" cy="517525"/>
          <wp:effectExtent l="0" t="0" r="0" b="0"/>
          <wp:docPr id="1" name="Picture 0" descr="CORRECT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CT transparent.PNG"/>
                  <pic:cNvPicPr/>
                </pic:nvPicPr>
                <pic:blipFill>
                  <a:blip r:embed="rId1"/>
                  <a:srcRect l="18903" t="24390" r="17073" b="32927"/>
                  <a:stretch>
                    <a:fillRect/>
                  </a:stretch>
                </pic:blipFill>
                <pic:spPr>
                  <a:xfrm>
                    <a:off x="0" y="0"/>
                    <a:ext cx="776287" cy="5175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803E4"/>
    <w:rsid w:val="001509AF"/>
    <w:rsid w:val="002623F8"/>
    <w:rsid w:val="004629C4"/>
    <w:rsid w:val="00505055"/>
    <w:rsid w:val="00593DDE"/>
    <w:rsid w:val="005B0B85"/>
    <w:rsid w:val="00870447"/>
    <w:rsid w:val="008803E4"/>
    <w:rsid w:val="009E77AC"/>
    <w:rsid w:val="00E45D5D"/>
    <w:rsid w:val="00EB7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E4"/>
    <w:pPr>
      <w:spacing w:after="240" w:line="310" w:lineRule="exact"/>
    </w:pPr>
    <w:rPr>
      <w:rFonts w:ascii="Century" w:hAnsi="Century"/>
      <w:color w:val="0D0D0D" w:themeColor="text1" w:themeTint="F2"/>
      <w:kern w:val="16"/>
      <w:sz w:val="24"/>
    </w:rPr>
  </w:style>
  <w:style w:type="paragraph" w:styleId="Heading1">
    <w:name w:val="heading 1"/>
    <w:basedOn w:val="Normal"/>
    <w:next w:val="BodyText"/>
    <w:link w:val="Heading1Char"/>
    <w:autoRedefine/>
    <w:uiPriority w:val="1"/>
    <w:qFormat/>
    <w:rsid w:val="008803E4"/>
    <w:pPr>
      <w:keepNext/>
      <w:keepLines/>
      <w:pBdr>
        <w:bottom w:val="single" w:sz="4" w:space="1" w:color="auto"/>
      </w:pBdr>
      <w:spacing w:after="120" w:line="300" w:lineRule="exact"/>
      <w:jc w:val="center"/>
      <w:outlineLvl w:val="0"/>
    </w:pPr>
    <w:rPr>
      <w:rFonts w:ascii="Bodoni MT" w:eastAsiaTheme="majorEastAsia" w:hAnsi="Bodoni MT" w:cs="Aharoni"/>
      <w:bCs/>
      <w:caps/>
      <w:color w:val="244061" w:themeColor="accent1" w:themeShade="80"/>
      <w:sz w:val="28"/>
      <w:szCs w:val="28"/>
    </w:rPr>
  </w:style>
  <w:style w:type="paragraph" w:styleId="Heading2">
    <w:name w:val="heading 2"/>
    <w:basedOn w:val="Normal"/>
    <w:next w:val="BodyText"/>
    <w:link w:val="Heading2Char"/>
    <w:autoRedefine/>
    <w:qFormat/>
    <w:rsid w:val="008803E4"/>
    <w:pPr>
      <w:keepNext/>
      <w:keepLines/>
      <w:spacing w:after="120" w:line="240" w:lineRule="auto"/>
      <w:outlineLvl w:val="1"/>
    </w:pPr>
    <w:rPr>
      <w:rFonts w:ascii="Bodoni MT" w:eastAsiaTheme="majorEastAsia" w:hAnsi="Bodoni MT"/>
      <w:b/>
      <w:caps/>
      <w:color w:val="365F91" w:themeColor="accent1" w:themeShade="BF"/>
      <w:kern w:val="0"/>
      <w:sz w:val="28"/>
      <w:szCs w:val="30"/>
    </w:rPr>
  </w:style>
  <w:style w:type="paragraph" w:styleId="Heading3">
    <w:name w:val="heading 3"/>
    <w:basedOn w:val="Normal"/>
    <w:next w:val="BodyText"/>
    <w:link w:val="Heading3Char"/>
    <w:autoRedefine/>
    <w:uiPriority w:val="3"/>
    <w:qFormat/>
    <w:rsid w:val="008803E4"/>
    <w:pPr>
      <w:keepNext/>
      <w:keepLines/>
      <w:widowControl w:val="0"/>
      <w:tabs>
        <w:tab w:val="left" w:pos="720"/>
      </w:tabs>
      <w:spacing w:after="120" w:line="240" w:lineRule="auto"/>
      <w:outlineLvl w:val="2"/>
    </w:pPr>
    <w:rPr>
      <w:rFonts w:ascii="Bodoni MT" w:eastAsiaTheme="majorEastAsia" w:hAnsi="Bodoni MT"/>
      <w:bCs/>
      <w:i/>
      <w:color w:val="auto"/>
      <w:spacing w:val="10"/>
      <w:kern w:val="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03E4"/>
    <w:rPr>
      <w:rFonts w:ascii="Bodoni MT" w:eastAsiaTheme="majorEastAsia" w:hAnsi="Bodoni MT" w:cs="Aharoni"/>
      <w:bCs/>
      <w:caps/>
      <w:color w:val="244061" w:themeColor="accent1" w:themeShade="80"/>
      <w:kern w:val="16"/>
      <w:sz w:val="28"/>
      <w:szCs w:val="28"/>
    </w:rPr>
  </w:style>
  <w:style w:type="character" w:customStyle="1" w:styleId="Heading2Char">
    <w:name w:val="Heading 2 Char"/>
    <w:basedOn w:val="DefaultParagraphFont"/>
    <w:link w:val="Heading2"/>
    <w:rsid w:val="008803E4"/>
    <w:rPr>
      <w:rFonts w:ascii="Bodoni MT" w:eastAsiaTheme="majorEastAsia" w:hAnsi="Bodoni MT"/>
      <w:b/>
      <w:caps/>
      <w:color w:val="365F91" w:themeColor="accent1" w:themeShade="BF"/>
      <w:sz w:val="28"/>
      <w:szCs w:val="30"/>
    </w:rPr>
  </w:style>
  <w:style w:type="character" w:customStyle="1" w:styleId="Heading3Char">
    <w:name w:val="Heading 3 Char"/>
    <w:basedOn w:val="DefaultParagraphFont"/>
    <w:link w:val="Heading3"/>
    <w:uiPriority w:val="3"/>
    <w:rsid w:val="008803E4"/>
    <w:rPr>
      <w:rFonts w:ascii="Bodoni MT" w:eastAsiaTheme="majorEastAsia" w:hAnsi="Bodoni MT"/>
      <w:bCs/>
      <w:i/>
      <w:spacing w:val="10"/>
      <w:sz w:val="26"/>
      <w:szCs w:val="28"/>
    </w:rPr>
  </w:style>
  <w:style w:type="paragraph" w:styleId="Footer">
    <w:name w:val="footer"/>
    <w:basedOn w:val="Normal"/>
    <w:link w:val="FooterChar"/>
    <w:uiPriority w:val="99"/>
    <w:unhideWhenUsed/>
    <w:rsid w:val="0088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E4"/>
    <w:rPr>
      <w:rFonts w:ascii="Century" w:hAnsi="Century"/>
      <w:color w:val="0D0D0D" w:themeColor="text1" w:themeTint="F2"/>
      <w:kern w:val="16"/>
      <w:sz w:val="24"/>
    </w:rPr>
  </w:style>
  <w:style w:type="character" w:styleId="Hyperlink">
    <w:name w:val="Hyperlink"/>
    <w:basedOn w:val="DefaultParagraphFont"/>
    <w:uiPriority w:val="99"/>
    <w:unhideWhenUsed/>
    <w:rsid w:val="008803E4"/>
    <w:rPr>
      <w:color w:val="0000FF"/>
      <w:u w:val="single"/>
    </w:rPr>
  </w:style>
  <w:style w:type="paragraph" w:styleId="Header">
    <w:name w:val="header"/>
    <w:basedOn w:val="Normal"/>
    <w:link w:val="HeaderChar"/>
    <w:uiPriority w:val="99"/>
    <w:unhideWhenUsed/>
    <w:rsid w:val="0088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E4"/>
    <w:rPr>
      <w:rFonts w:ascii="Century" w:hAnsi="Century"/>
      <w:color w:val="0D0D0D" w:themeColor="text1" w:themeTint="F2"/>
      <w:kern w:val="16"/>
      <w:sz w:val="24"/>
    </w:rPr>
  </w:style>
  <w:style w:type="paragraph" w:styleId="BodyText">
    <w:name w:val="Body Text"/>
    <w:basedOn w:val="Normal"/>
    <w:link w:val="BodyTextChar"/>
    <w:uiPriority w:val="99"/>
    <w:semiHidden/>
    <w:unhideWhenUsed/>
    <w:rsid w:val="008803E4"/>
    <w:pPr>
      <w:spacing w:after="120"/>
    </w:pPr>
  </w:style>
  <w:style w:type="character" w:customStyle="1" w:styleId="BodyTextChar">
    <w:name w:val="Body Text Char"/>
    <w:basedOn w:val="DefaultParagraphFont"/>
    <w:link w:val="BodyText"/>
    <w:uiPriority w:val="99"/>
    <w:semiHidden/>
    <w:rsid w:val="008803E4"/>
    <w:rPr>
      <w:rFonts w:ascii="Century" w:hAnsi="Century"/>
      <w:color w:val="0D0D0D" w:themeColor="text1" w:themeTint="F2"/>
      <w:kern w:val="16"/>
      <w:sz w:val="24"/>
    </w:rPr>
  </w:style>
  <w:style w:type="paragraph" w:styleId="BalloonText">
    <w:name w:val="Balloon Text"/>
    <w:basedOn w:val="Normal"/>
    <w:link w:val="BalloonTextChar"/>
    <w:uiPriority w:val="99"/>
    <w:semiHidden/>
    <w:unhideWhenUsed/>
    <w:rsid w:val="00880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3E4"/>
    <w:rPr>
      <w:rFonts w:ascii="Tahoma" w:hAnsi="Tahoma" w:cs="Tahoma"/>
      <w:color w:val="0D0D0D" w:themeColor="text1" w:themeTint="F2"/>
      <w:kern w:val="16"/>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3361</Words>
  <Characters>19163</Characters>
  <Application>Microsoft Office Word</Application>
  <DocSecurity>0</DocSecurity>
  <Lines>159</Lines>
  <Paragraphs>44</Paragraphs>
  <ScaleCrop>false</ScaleCrop>
  <Company>HealthCall</Company>
  <LinksUpToDate>false</LinksUpToDate>
  <CharactersWithSpaces>22480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marni.hus</dc:creator>
  <cp:lastModifiedBy>marni.hus</cp:lastModifiedBy>
  <cp:revision>3</cp:revision>
  <dcterms:created xsi:type="dcterms:W3CDTF">2022-06-25T01:16:00Z</dcterms:created>
  <dcterms:modified xsi:type="dcterms:W3CDTF">2022-06-25T01:28:00Z</dcterms:modified>
</cp:coreProperties>
</file>